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A0D9A" w:rsidR="00AA0D9A" w:rsidP="00AA0D9A" w:rsidRDefault="00AA0D9A" w14:paraId="6525BF59" wp14:textId="77777777">
      <w:pPr>
        <w:shd w:val="clear" w:color="auto" w:fill="FFFFFF"/>
        <w:outlineLvl w:val="0"/>
        <w:rPr>
          <w:rFonts w:ascii="Quicksand" w:hAnsi="Quicksand"/>
          <w:b/>
          <w:bCs/>
          <w:color w:val="309054"/>
          <w:kern w:val="36"/>
          <w:sz w:val="48"/>
          <w:szCs w:val="48"/>
          <w:lang w:eastAsia="en-GB"/>
        </w:rPr>
      </w:pPr>
      <w:r w:rsidRPr="00AA0D9A">
        <w:rPr>
          <w:rFonts w:ascii="Quicksand" w:hAnsi="Quicksand"/>
          <w:b/>
          <w:bCs/>
          <w:color w:val="309054"/>
          <w:kern w:val="36"/>
          <w:sz w:val="48"/>
          <w:szCs w:val="48"/>
          <w:lang w:eastAsia="en-GB"/>
        </w:rPr>
        <w:t>About the Diocese of Chichester Academy Trust</w:t>
      </w:r>
    </w:p>
    <w:p xmlns:wp14="http://schemas.microsoft.com/office/word/2010/wordml" w:rsidR="00AA0D9A" w:rsidP="7661817A" w:rsidRDefault="00AA0D9A" w14:paraId="0CFA01A1" wp14:textId="1C8BF258">
      <w:pPr>
        <w:shd w:val="clear" w:color="auto" w:fill="FFFFFF" w:themeFill="background1"/>
        <w:spacing w:before="360"/>
        <w:outlineLvl w:val="2"/>
        <w:rPr>
          <w:rFonts w:ascii="Quicksand" w:hAnsi="Quicksand" w:cs="Open Sans"/>
          <w:b w:val="1"/>
          <w:bCs w:val="1"/>
          <w:color w:val="309054"/>
          <w:sz w:val="37"/>
          <w:szCs w:val="37"/>
          <w:lang w:eastAsia="en-GB"/>
        </w:rPr>
      </w:pPr>
      <w:r w:rsidRPr="7661817A" w:rsidR="7661817A">
        <w:rPr>
          <w:rFonts w:ascii="Quicksand" w:hAnsi="Quicksand" w:cs="Open Sans"/>
          <w:b w:val="1"/>
          <w:bCs w:val="1"/>
          <w:color w:val="FF0000"/>
          <w:sz w:val="37"/>
          <w:szCs w:val="37"/>
          <w:lang w:eastAsia="en-GB"/>
        </w:rPr>
        <w:t xml:space="preserve">St Blasius Shanklin C of E Primary Academy </w:t>
      </w:r>
      <w:r w:rsidRPr="7661817A" w:rsidR="7661817A">
        <w:rPr>
          <w:rFonts w:ascii="Quicksand" w:hAnsi="Quicksand" w:cs="Open Sans"/>
          <w:b w:val="1"/>
          <w:bCs w:val="1"/>
          <w:color w:val="309054"/>
          <w:sz w:val="37"/>
          <w:szCs w:val="37"/>
          <w:lang w:eastAsia="en-GB"/>
        </w:rPr>
        <w:t>is part of the Diocese of Chichester Academy Trust (DCAT).</w:t>
      </w:r>
    </w:p>
    <w:p xmlns:wp14="http://schemas.microsoft.com/office/word/2010/wordml" w:rsidR="00AA0D9A" w:rsidP="00AA0D9A" w:rsidRDefault="00AA0D9A" w14:paraId="672A6659" wp14:textId="77777777">
      <w:pPr>
        <w:pStyle w:val="ListBullet"/>
        <w:numPr>
          <w:ilvl w:val="0"/>
          <w:numId w:val="0"/>
        </w:numPr>
        <w:rPr>
          <w:rFonts w:ascii="Quicksand" w:hAnsi="Quicksand" w:cs="Open Sans"/>
          <w:b/>
          <w:bCs/>
          <w:color w:val="309054"/>
          <w:sz w:val="37"/>
          <w:szCs w:val="37"/>
          <w:lang w:eastAsia="en-GB"/>
        </w:rPr>
      </w:pPr>
    </w:p>
    <w:p xmlns:wp14="http://schemas.microsoft.com/office/word/2010/wordml" w:rsidRPr="00AA0D9A" w:rsidR="00AA0D9A" w:rsidP="00AA0D9A" w:rsidRDefault="00AA0D9A" w14:paraId="667996CC" wp14:textId="77777777">
      <w:pPr>
        <w:pStyle w:val="ListBullet"/>
        <w:numPr>
          <w:ilvl w:val="0"/>
          <w:numId w:val="0"/>
        </w:numPr>
        <w:rPr>
          <w:lang w:eastAsia="en-GB"/>
        </w:rPr>
      </w:pPr>
      <w:r w:rsidRPr="00AA0D9A">
        <w:rPr>
          <w:lang w:eastAsia="en-GB"/>
        </w:rPr>
        <w:t xml:space="preserve">Further information about DCAT, including its Members and Directors and statutory information can be found on the following </w:t>
      </w:r>
      <w:r>
        <w:rPr>
          <w:lang w:eastAsia="en-GB"/>
        </w:rPr>
        <w:t>w</w:t>
      </w:r>
      <w:r w:rsidRPr="00AA0D9A">
        <w:rPr>
          <w:lang w:eastAsia="en-GB"/>
        </w:rPr>
        <w:t>ebsite: </w:t>
      </w:r>
      <w:hyperlink w:history="1" r:id="rId5">
        <w:r w:rsidRPr="0095103C">
          <w:rPr>
            <w:rStyle w:val="Hyperlink"/>
            <w:rFonts w:ascii="Open Sans" w:hAnsi="Open Sans" w:cs="Open Sans"/>
            <w:szCs w:val="24"/>
            <w:lang w:eastAsia="en-GB"/>
          </w:rPr>
          <w:t>https://dcat.academy/</w:t>
        </w:r>
      </w:hyperlink>
      <w:r>
        <w:rPr>
          <w:rFonts w:ascii="Open Sans" w:hAnsi="Open Sans" w:cs="Open Sans"/>
          <w:color w:val="444444"/>
          <w:szCs w:val="24"/>
          <w:lang w:eastAsia="en-GB"/>
        </w:rPr>
        <w:t xml:space="preserve"> </w:t>
      </w:r>
    </w:p>
    <w:p xmlns:wp14="http://schemas.microsoft.com/office/word/2010/wordml" w:rsidRPr="00AA0D9A" w:rsidR="00AA0D9A" w:rsidP="00AA0D9A" w:rsidRDefault="00AA0D9A" w14:paraId="435DD72E" wp14:textId="77777777">
      <w:pPr>
        <w:shd w:val="clear" w:color="auto" w:fill="FFFFFF"/>
        <w:spacing w:before="240" w:after="240"/>
        <w:rPr>
          <w:rFonts w:ascii="Open Sans" w:hAnsi="Open Sans" w:cs="Open Sans"/>
          <w:color w:val="444444"/>
          <w:szCs w:val="24"/>
          <w:lang w:eastAsia="en-GB"/>
        </w:rPr>
      </w:pPr>
      <w:r w:rsidRPr="00AA0D9A">
        <w:rPr>
          <w:rFonts w:ascii="Open Sans" w:hAnsi="Open Sans" w:cs="Open Sans"/>
          <w:color w:val="444444"/>
          <w:szCs w:val="24"/>
          <w:lang w:eastAsia="en-GB"/>
        </w:rPr>
        <w:t>The Trust's financial and governance statements can be viewed using the following link: </w:t>
      </w:r>
    </w:p>
    <w:p xmlns:wp14="http://schemas.microsoft.com/office/word/2010/wordml" w:rsidR="00AA0D9A" w:rsidP="00AA0D9A" w:rsidRDefault="00AA0D9A" w14:paraId="3F3AD236" wp14:textId="77777777">
      <w:pPr>
        <w:pStyle w:val="ListBullet"/>
        <w:numPr>
          <w:ilvl w:val="0"/>
          <w:numId w:val="0"/>
        </w:numPr>
        <w:ind w:left="360" w:hanging="360"/>
        <w:rPr>
          <w:rFonts w:ascii="Open Sans" w:hAnsi="Open Sans" w:cs="Open Sans"/>
          <w:color w:val="444444"/>
          <w:szCs w:val="24"/>
          <w:lang w:eastAsia="en-GB"/>
        </w:rPr>
      </w:pPr>
      <w:hyperlink w:history="1" r:id="rId6">
        <w:r w:rsidRPr="0095103C">
          <w:rPr>
            <w:rStyle w:val="Hyperlink"/>
            <w:rFonts w:ascii="Open Sans" w:hAnsi="Open Sans" w:cs="Open Sans"/>
            <w:szCs w:val="24"/>
            <w:lang w:eastAsia="en-GB"/>
          </w:rPr>
          <w:t>https://dcat.academy/statutory-documentation/fina</w:t>
        </w:r>
        <w:r w:rsidRPr="0095103C">
          <w:rPr>
            <w:rStyle w:val="Hyperlink"/>
            <w:rFonts w:ascii="Open Sans" w:hAnsi="Open Sans" w:cs="Open Sans"/>
            <w:szCs w:val="24"/>
            <w:lang w:eastAsia="en-GB"/>
          </w:rPr>
          <w:t>n</w:t>
        </w:r>
        <w:r w:rsidRPr="0095103C">
          <w:rPr>
            <w:rStyle w:val="Hyperlink"/>
            <w:rFonts w:ascii="Open Sans" w:hAnsi="Open Sans" w:cs="Open Sans"/>
            <w:szCs w:val="24"/>
            <w:lang w:eastAsia="en-GB"/>
          </w:rPr>
          <w:t>cial-statements/</w:t>
        </w:r>
      </w:hyperlink>
    </w:p>
    <w:p xmlns:wp14="http://schemas.microsoft.com/office/word/2010/wordml" w:rsidRPr="00AA0D9A" w:rsidR="00AA0D9A" w:rsidP="00AA0D9A" w:rsidRDefault="00AA0D9A" w14:paraId="0A37501D" wp14:textId="77777777">
      <w:pPr>
        <w:pStyle w:val="ListBullet"/>
        <w:numPr>
          <w:ilvl w:val="0"/>
          <w:numId w:val="0"/>
        </w:numPr>
        <w:ind w:left="360" w:hanging="360"/>
        <w:rPr>
          <w:rFonts w:ascii="Open Sans" w:hAnsi="Open Sans" w:cs="Open Sans"/>
          <w:color w:val="444444"/>
          <w:szCs w:val="24"/>
          <w:lang w:eastAsia="en-GB"/>
        </w:rPr>
      </w:pPr>
    </w:p>
    <w:p xmlns:wp14="http://schemas.microsoft.com/office/word/2010/wordml" w:rsidRPr="00AA0D9A" w:rsidR="00AA0D9A" w:rsidP="00AA0D9A" w:rsidRDefault="00AA0D9A" w14:paraId="5B4E4D8F" wp14:textId="77777777">
      <w:pPr>
        <w:shd w:val="clear" w:color="auto" w:fill="FFFFFF"/>
        <w:spacing w:before="240" w:after="240"/>
        <w:ind w:left="-240"/>
        <w:rPr>
          <w:rFonts w:ascii="Open Sans" w:hAnsi="Open Sans" w:cs="Open Sans"/>
          <w:b/>
          <w:bCs/>
          <w:color w:val="444444"/>
          <w:szCs w:val="24"/>
          <w:lang w:eastAsia="en-GB"/>
        </w:rPr>
      </w:pPr>
      <w:r>
        <w:rPr>
          <w:rFonts w:ascii="Open Sans" w:hAnsi="Open Sans" w:cs="Open Sans"/>
          <w:b/>
          <w:bCs/>
          <w:color w:val="444444"/>
          <w:szCs w:val="24"/>
          <w:lang w:eastAsia="en-GB"/>
        </w:rPr>
        <w:t xml:space="preserve">   </w:t>
      </w:r>
      <w:r w:rsidRPr="00AA0D9A">
        <w:rPr>
          <w:rFonts w:ascii="Open Sans" w:hAnsi="Open Sans" w:cs="Open Sans"/>
          <w:b/>
          <w:bCs/>
          <w:color w:val="444444"/>
          <w:szCs w:val="24"/>
          <w:lang w:eastAsia="en-GB"/>
        </w:rPr>
        <w:t>Diocese of Chichester Academy Trust</w:t>
      </w:r>
      <w:r w:rsidRPr="00AA0D9A">
        <w:rPr>
          <w:rFonts w:ascii="Open Sans" w:hAnsi="Open Sans" w:cs="Open Sans"/>
          <w:color w:val="444444"/>
          <w:szCs w:val="24"/>
          <w:lang w:eastAsia="en-GB"/>
        </w:rPr>
        <w:br/>
      </w:r>
      <w:r>
        <w:rPr>
          <w:rFonts w:ascii="Open Sans" w:hAnsi="Open Sans" w:cs="Open Sans"/>
          <w:color w:val="444444"/>
          <w:szCs w:val="24"/>
          <w:lang w:eastAsia="en-GB"/>
        </w:rPr>
        <w:t xml:space="preserve">   </w:t>
      </w:r>
      <w:r w:rsidRPr="00AA0D9A">
        <w:rPr>
          <w:rFonts w:ascii="Open Sans" w:hAnsi="Open Sans" w:cs="Open Sans"/>
          <w:color w:val="444444"/>
          <w:szCs w:val="24"/>
          <w:lang w:eastAsia="en-GB"/>
        </w:rPr>
        <w:t>Church House, 211 New Church Road, </w:t>
      </w:r>
      <w:r w:rsidRPr="00AA0D9A">
        <w:rPr>
          <w:rFonts w:ascii="Open Sans" w:hAnsi="Open Sans" w:cs="Open Sans"/>
          <w:color w:val="444444"/>
          <w:szCs w:val="24"/>
          <w:lang w:eastAsia="en-GB"/>
        </w:rPr>
        <w:br/>
      </w:r>
      <w:r>
        <w:rPr>
          <w:rFonts w:ascii="Open Sans" w:hAnsi="Open Sans" w:cs="Open Sans"/>
          <w:color w:val="444444"/>
          <w:szCs w:val="24"/>
          <w:lang w:eastAsia="en-GB"/>
        </w:rPr>
        <w:t xml:space="preserve">   </w:t>
      </w:r>
      <w:r w:rsidRPr="00AA0D9A">
        <w:rPr>
          <w:rFonts w:ascii="Open Sans" w:hAnsi="Open Sans" w:cs="Open Sans"/>
          <w:color w:val="444444"/>
          <w:szCs w:val="24"/>
          <w:lang w:eastAsia="en-GB"/>
        </w:rPr>
        <w:t>Hove, East Sussex, </w:t>
      </w:r>
      <w:bookmarkStart w:name="_GoBack" w:id="0"/>
      <w:bookmarkEnd w:id="0"/>
      <w:r w:rsidRPr="00AA0D9A">
        <w:rPr>
          <w:rFonts w:ascii="Open Sans" w:hAnsi="Open Sans" w:cs="Open Sans"/>
          <w:color w:val="444444"/>
          <w:szCs w:val="24"/>
          <w:lang w:eastAsia="en-GB"/>
        </w:rPr>
        <w:br/>
      </w:r>
      <w:r>
        <w:rPr>
          <w:rFonts w:ascii="Open Sans" w:hAnsi="Open Sans" w:cs="Open Sans"/>
          <w:color w:val="444444"/>
          <w:szCs w:val="24"/>
          <w:lang w:eastAsia="en-GB"/>
        </w:rPr>
        <w:t xml:space="preserve">   </w:t>
      </w:r>
      <w:r w:rsidRPr="00AA0D9A">
        <w:rPr>
          <w:rFonts w:ascii="Open Sans" w:hAnsi="Open Sans" w:cs="Open Sans"/>
          <w:color w:val="444444"/>
          <w:szCs w:val="24"/>
          <w:lang w:eastAsia="en-GB"/>
        </w:rPr>
        <w:t>BN3 4ED</w:t>
      </w:r>
    </w:p>
    <w:p xmlns:wp14="http://schemas.microsoft.com/office/word/2010/wordml" w:rsidRPr="00AA0D9A" w:rsidR="00AA0D9A" w:rsidP="00AA0D9A" w:rsidRDefault="00AA0D9A" w14:paraId="428BD00F" wp14:textId="77777777">
      <w:pPr>
        <w:shd w:val="clear" w:color="auto" w:fill="FFFFFF"/>
        <w:spacing w:before="240" w:after="240"/>
        <w:ind w:left="-240"/>
        <w:rPr>
          <w:rFonts w:ascii="Open Sans" w:hAnsi="Open Sans" w:cs="Open Sans"/>
          <w:color w:val="444444"/>
          <w:szCs w:val="24"/>
          <w:lang w:eastAsia="en-GB"/>
        </w:rPr>
      </w:pPr>
      <w:r>
        <w:rPr>
          <w:rFonts w:ascii="Open Sans" w:hAnsi="Open Sans" w:cs="Open Sans"/>
          <w:b/>
          <w:bCs/>
          <w:color w:val="444444"/>
          <w:szCs w:val="24"/>
          <w:lang w:eastAsia="en-GB"/>
        </w:rPr>
        <w:t xml:space="preserve">   </w:t>
      </w:r>
      <w:r w:rsidRPr="00AA0D9A">
        <w:rPr>
          <w:rFonts w:ascii="Open Sans" w:hAnsi="Open Sans" w:cs="Open Sans"/>
          <w:b/>
          <w:bCs/>
          <w:color w:val="444444"/>
          <w:szCs w:val="24"/>
          <w:lang w:eastAsia="en-GB"/>
        </w:rPr>
        <w:t>Tel:</w:t>
      </w:r>
      <w:r w:rsidRPr="00AA0D9A">
        <w:rPr>
          <w:rFonts w:ascii="Open Sans" w:hAnsi="Open Sans" w:cs="Open Sans"/>
          <w:color w:val="444444"/>
          <w:szCs w:val="24"/>
          <w:lang w:eastAsia="en-GB"/>
        </w:rPr>
        <w:t> 01273 425001</w:t>
      </w:r>
    </w:p>
    <w:p xmlns:wp14="http://schemas.microsoft.com/office/word/2010/wordml" w:rsidR="00B667A9" w:rsidRDefault="00B667A9" w14:paraId="5DAB6C7B" wp14:textId="77777777"/>
    <w:sectPr w:rsidR="00B667A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2E4B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B9C2D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02C6346"/>
    <w:multiLevelType w:val="multilevel"/>
    <w:tmpl w:val="5C3838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9A379A"/>
    <w:multiLevelType w:val="hybridMultilevel"/>
    <w:tmpl w:val="97483434"/>
    <w:lvl w:ilvl="0" w:tplc="2902BB92">
      <w:start w:val="1"/>
      <w:numFmt w:val="decimal"/>
      <w:pStyle w:val="ListParagraph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F3060"/>
    <w:multiLevelType w:val="multilevel"/>
    <w:tmpl w:val="2BAA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26040C"/>
    <w:multiLevelType w:val="multilevel"/>
    <w:tmpl w:val="42E0E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9A"/>
    <w:rsid w:val="00126772"/>
    <w:rsid w:val="00325BFD"/>
    <w:rsid w:val="004428B5"/>
    <w:rsid w:val="00AA0D9A"/>
    <w:rsid w:val="00B667A9"/>
    <w:rsid w:val="00E35EBC"/>
    <w:rsid w:val="7661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D822"/>
  <w15:chartTrackingRefBased/>
  <w15:docId w15:val="{B7FFF0E2-F10B-4893-A3D8-C84A6015E6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eastAsia="Times New Roma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EBC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25BFD"/>
    <w:pPr>
      <w:keepNext/>
      <w:keepLines/>
      <w:numPr>
        <w:numId w:val="6"/>
      </w:numPr>
      <w:spacing w:before="240"/>
      <w:ind w:hanging="360"/>
      <w:outlineLvl w:val="0"/>
    </w:pPr>
    <w:rPr>
      <w:rFonts w:asciiTheme="minorHAnsi" w:hAnsiTheme="minorHAnsi" w:eastAsiaTheme="majorEastAsia" w:cstheme="majorBidi"/>
      <w:b/>
      <w:color w:val="675DA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35EBC"/>
    <w:pPr>
      <w:spacing w:line="360" w:lineRule="auto"/>
      <w:jc w:val="center"/>
      <w:outlineLvl w:val="1"/>
    </w:pPr>
    <w:rPr>
      <w:rFonts w:cs="Calibri"/>
      <w:b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E35EBC"/>
    <w:rPr>
      <w:rFonts w:ascii="Arial" w:hAnsi="Arial" w:eastAsia="Times New Roman" w:cs="Calibri"/>
      <w:b/>
      <w:sz w:val="24"/>
      <w:szCs w:val="28"/>
    </w:rPr>
  </w:style>
  <w:style w:type="paragraph" w:styleId="ListParagraph">
    <w:name w:val="List Paragraph"/>
    <w:basedOn w:val="ListBullet"/>
    <w:next w:val="ListBullet4"/>
    <w:autoRedefine/>
    <w:uiPriority w:val="34"/>
    <w:qFormat/>
    <w:rsid w:val="004428B5"/>
    <w:pPr>
      <w:numPr>
        <w:numId w:val="4"/>
      </w:numPr>
    </w:pPr>
    <w:rPr>
      <w:sz w:val="22"/>
    </w:rPr>
  </w:style>
  <w:style w:type="paragraph" w:styleId="ListBullet">
    <w:name w:val="List Bullet"/>
    <w:basedOn w:val="Normal"/>
    <w:uiPriority w:val="99"/>
    <w:unhideWhenUsed/>
    <w:rsid w:val="004428B5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28B5"/>
    <w:pPr>
      <w:numPr>
        <w:numId w:val="3"/>
      </w:numPr>
      <w:contextualSpacing/>
    </w:pPr>
  </w:style>
  <w:style w:type="character" w:styleId="Heading1Char" w:customStyle="1">
    <w:name w:val="Heading 1 Char"/>
    <w:basedOn w:val="DefaultParagraphFont"/>
    <w:link w:val="Heading1"/>
    <w:rsid w:val="00325BFD"/>
    <w:rPr>
      <w:rFonts w:eastAsiaTheme="majorEastAsia" w:cstheme="majorBidi"/>
      <w:b/>
      <w:color w:val="675DA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0D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4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cat.academy/statutory-documentation/financial-statements/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dcat.academy/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DEE0A12EEB64F9D0077ED8F968EF1" ma:contentTypeVersion="11" ma:contentTypeDescription="Create a new document." ma:contentTypeScope="" ma:versionID="4d11169330240cb417d5b06c6e4e4564">
  <xsd:schema xmlns:xsd="http://www.w3.org/2001/XMLSchema" xmlns:xs="http://www.w3.org/2001/XMLSchema" xmlns:p="http://schemas.microsoft.com/office/2006/metadata/properties" xmlns:ns2="5095151b-1cb0-4fd0-b1be-46b29eab9429" xmlns:ns3="00aefd9d-bc59-4db0-8161-828dbf3120cf" targetNamespace="http://schemas.microsoft.com/office/2006/metadata/properties" ma:root="true" ma:fieldsID="1c107938c621891a6f173a8c38114325" ns2:_="" ns3:_="">
    <xsd:import namespace="5095151b-1cb0-4fd0-b1be-46b29eab9429"/>
    <xsd:import namespace="00aefd9d-bc59-4db0-8161-828dbf312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151b-1cb0-4fd0-b1be-46b29eab9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fd9d-bc59-4db0-8161-828dbf312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7917C-1445-405B-B947-C404FA0D469E}"/>
</file>

<file path=customXml/itemProps2.xml><?xml version="1.0" encoding="utf-8"?>
<ds:datastoreItem xmlns:ds="http://schemas.openxmlformats.org/officeDocument/2006/customXml" ds:itemID="{A5580F01-B465-41B1-9323-99228FBA69F7}"/>
</file>

<file path=customXml/itemProps3.xml><?xml version="1.0" encoding="utf-8"?>
<ds:datastoreItem xmlns:ds="http://schemas.openxmlformats.org/officeDocument/2006/customXml" ds:itemID="{11113678-8C07-4424-8CD4-9DBDF5158C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 Mines</dc:creator>
  <keywords/>
  <dc:description/>
  <lastModifiedBy>Guest User</lastModifiedBy>
  <revision>2</revision>
  <dcterms:created xsi:type="dcterms:W3CDTF">2020-11-26T11:39:00.0000000Z</dcterms:created>
  <dcterms:modified xsi:type="dcterms:W3CDTF">2021-05-05T07:34:15.3897642Z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0x010100C2CDEE0A12EEB64F9D0077ED8F968EF1</vt:lpwstr>
  </property>
</Properties>
</file>